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13E" w:rsidRPr="00620860" w:rsidRDefault="0005313E" w:rsidP="0005313E">
      <w:pPr>
        <w:keepNext/>
        <w:ind w:firstLine="0"/>
        <w:outlineLvl w:val="1"/>
        <w:rPr>
          <w:rFonts w:ascii="Book Antiqua" w:hAnsi="Book Antiqua" w:cs="Arial"/>
          <w:b/>
          <w:bCs/>
          <w:iCs/>
          <w:caps/>
          <w:color w:val="FF0000"/>
        </w:rPr>
      </w:pPr>
      <w:r w:rsidRPr="00620860">
        <w:rPr>
          <w:rFonts w:ascii="Book Antiqua" w:hAnsi="Book Antiqua" w:cs="Arial"/>
          <w:b/>
          <w:bCs/>
          <w:iCs/>
          <w:caps/>
          <w:color w:val="FF0000"/>
          <w:sz w:val="23"/>
          <w:szCs w:val="23"/>
        </w:rPr>
        <w:t>MUHTARLIK İŞLERİ MÜDÜRLÜĞÜ</w:t>
      </w:r>
    </w:p>
    <w:p w:rsidR="0005313E" w:rsidRPr="00620860" w:rsidRDefault="0005313E" w:rsidP="0005313E">
      <w:pPr>
        <w:spacing w:before="0" w:after="0"/>
        <w:ind w:left="357" w:firstLine="0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Kodlar:</w:t>
      </w:r>
      <w:r w:rsidRPr="00620860">
        <w:rPr>
          <w:rFonts w:ascii="Book Antiqua" w:hAnsi="Book Antiqua"/>
          <w:b/>
          <w:sz w:val="20"/>
          <w:szCs w:val="20"/>
        </w:rPr>
        <w:tab/>
      </w:r>
    </w:p>
    <w:p w:rsidR="0005313E" w:rsidRPr="00620860" w:rsidRDefault="0005313E" w:rsidP="0005313E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A= %80-%100 arası gerçekleşme veya çok başarılı.</w:t>
      </w:r>
    </w:p>
    <w:p w:rsidR="0005313E" w:rsidRPr="00620860" w:rsidRDefault="0005313E" w:rsidP="0005313E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B= %60-%79 arası gerçekleşme veya başarılı.</w:t>
      </w:r>
    </w:p>
    <w:p w:rsidR="0005313E" w:rsidRPr="00620860" w:rsidRDefault="0005313E" w:rsidP="0005313E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C= %40-%59 arası gerçekleşme veya orta derecede başarılı.</w:t>
      </w:r>
    </w:p>
    <w:p w:rsidR="0005313E" w:rsidRPr="00620860" w:rsidRDefault="0005313E" w:rsidP="0005313E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D= %20-%39 arası gerçekleşme veya düşük başarı.</w:t>
      </w:r>
    </w:p>
    <w:p w:rsidR="0005313E" w:rsidRPr="0005313E" w:rsidRDefault="0005313E" w:rsidP="0005313E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E= %19</w:t>
      </w:r>
      <w:r>
        <w:rPr>
          <w:rFonts w:ascii="Book Antiqua" w:hAnsi="Book Antiqua"/>
          <w:b/>
          <w:sz w:val="20"/>
          <w:szCs w:val="20"/>
        </w:rPr>
        <w:t>’dan az gerçekleşme veya zayıf.</w:t>
      </w:r>
      <w:r w:rsidRPr="0062086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</w:t>
      </w:r>
    </w:p>
    <w:p w:rsidR="0005313E" w:rsidRPr="00620860" w:rsidRDefault="0005313E" w:rsidP="0005313E">
      <w:pPr>
        <w:spacing w:before="0" w:after="0"/>
        <w:ind w:firstLine="0"/>
      </w:pPr>
    </w:p>
    <w:tbl>
      <w:tblPr>
        <w:tblW w:w="10773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DBDB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5386"/>
        <w:gridCol w:w="1560"/>
        <w:gridCol w:w="2976"/>
      </w:tblGrid>
      <w:tr w:rsidR="0005313E" w:rsidRPr="00620860" w:rsidTr="00CA7A47">
        <w:trPr>
          <w:cantSplit/>
          <w:trHeight w:val="210"/>
        </w:trPr>
        <w:tc>
          <w:tcPr>
            <w:tcW w:w="851" w:type="dxa"/>
            <w:shd w:val="clear" w:color="auto" w:fill="F2DBDB"/>
            <w:vAlign w:val="center"/>
          </w:tcPr>
          <w:p w:rsidR="0005313E" w:rsidRPr="00620860" w:rsidRDefault="0005313E" w:rsidP="00135B70">
            <w:pPr>
              <w:spacing w:before="0" w:after="0" w:line="276" w:lineRule="auto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620860">
              <w:rPr>
                <w:b/>
                <w:color w:val="FF0000"/>
                <w:sz w:val="20"/>
                <w:szCs w:val="20"/>
              </w:rPr>
              <w:t>Yıllar</w:t>
            </w:r>
          </w:p>
        </w:tc>
        <w:tc>
          <w:tcPr>
            <w:tcW w:w="5386" w:type="dxa"/>
            <w:shd w:val="clear" w:color="auto" w:fill="F2DBDB"/>
            <w:vAlign w:val="center"/>
          </w:tcPr>
          <w:p w:rsidR="0005313E" w:rsidRPr="00620860" w:rsidRDefault="0005313E" w:rsidP="00135B70">
            <w:pPr>
              <w:spacing w:before="0" w:after="0" w:line="276" w:lineRule="auto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620860">
              <w:rPr>
                <w:b/>
                <w:color w:val="FF0000"/>
                <w:sz w:val="20"/>
                <w:szCs w:val="20"/>
              </w:rPr>
              <w:t>Stratejik Öncelikler</w:t>
            </w:r>
          </w:p>
          <w:p w:rsidR="0005313E" w:rsidRPr="00620860" w:rsidRDefault="0005313E" w:rsidP="00135B70">
            <w:pPr>
              <w:spacing w:before="0" w:after="0" w:line="276" w:lineRule="auto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620860">
              <w:rPr>
                <w:b/>
                <w:color w:val="FF0000"/>
                <w:sz w:val="20"/>
                <w:szCs w:val="20"/>
              </w:rPr>
              <w:t>(Faaliyet ve Projeler)</w:t>
            </w:r>
          </w:p>
        </w:tc>
        <w:tc>
          <w:tcPr>
            <w:tcW w:w="1560" w:type="dxa"/>
            <w:shd w:val="clear" w:color="auto" w:fill="F2DBDB"/>
            <w:vAlign w:val="center"/>
          </w:tcPr>
          <w:p w:rsidR="0005313E" w:rsidRPr="00620860" w:rsidRDefault="0005313E" w:rsidP="00135B70">
            <w:pPr>
              <w:spacing w:before="0" w:after="0" w:line="276" w:lineRule="auto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620860">
              <w:rPr>
                <w:b/>
                <w:color w:val="FF0000"/>
                <w:sz w:val="20"/>
                <w:szCs w:val="20"/>
              </w:rPr>
              <w:t>Hedef Değerler</w:t>
            </w:r>
          </w:p>
        </w:tc>
        <w:tc>
          <w:tcPr>
            <w:tcW w:w="2976" w:type="dxa"/>
            <w:shd w:val="clear" w:color="auto" w:fill="F2DBDB"/>
            <w:vAlign w:val="center"/>
          </w:tcPr>
          <w:p w:rsidR="0005313E" w:rsidRPr="00620860" w:rsidRDefault="0005313E" w:rsidP="00135B70">
            <w:pPr>
              <w:spacing w:before="0" w:after="0" w:line="276" w:lineRule="auto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620860">
              <w:rPr>
                <w:b/>
                <w:color w:val="FF0000"/>
                <w:sz w:val="20"/>
                <w:szCs w:val="20"/>
              </w:rPr>
              <w:t>Dönem Sonu Gerçekleşme Oranı</w:t>
            </w:r>
          </w:p>
        </w:tc>
      </w:tr>
      <w:tr w:rsidR="0005313E" w:rsidRPr="00620860" w:rsidTr="00CA7A47">
        <w:trPr>
          <w:cantSplit/>
          <w:trHeight w:val="735"/>
        </w:trPr>
        <w:tc>
          <w:tcPr>
            <w:tcW w:w="851" w:type="dxa"/>
            <w:vMerge w:val="restart"/>
            <w:shd w:val="clear" w:color="auto" w:fill="F2DBDB"/>
            <w:vAlign w:val="center"/>
          </w:tcPr>
          <w:p w:rsidR="0005313E" w:rsidRPr="00620860" w:rsidRDefault="0005313E" w:rsidP="00135B70">
            <w:pPr>
              <w:spacing w:before="0" w:after="0"/>
              <w:ind w:firstLine="0"/>
              <w:rPr>
                <w:rFonts w:ascii="Book Antiqua" w:hAnsi="Book Antiqua"/>
                <w:b/>
                <w:bCs/>
                <w:noProof/>
                <w:color w:val="FF0000"/>
                <w:sz w:val="20"/>
                <w:szCs w:val="20"/>
              </w:rPr>
            </w:pPr>
            <w:r w:rsidRPr="00620860">
              <w:rPr>
                <w:rFonts w:ascii="Book Antiqua" w:hAnsi="Book Antiqua"/>
                <w:b/>
                <w:bCs/>
                <w:noProof/>
                <w:color w:val="FF0000"/>
                <w:sz w:val="20"/>
                <w:szCs w:val="20"/>
              </w:rPr>
              <w:t>2.Yıl</w:t>
            </w:r>
          </w:p>
        </w:tc>
        <w:tc>
          <w:tcPr>
            <w:tcW w:w="5386" w:type="dxa"/>
            <w:shd w:val="clear" w:color="auto" w:fill="F2DBDB"/>
            <w:vAlign w:val="center"/>
          </w:tcPr>
          <w:p w:rsidR="0005313E" w:rsidRPr="00620860" w:rsidRDefault="0005313E" w:rsidP="00135B70">
            <w:pPr>
              <w:overflowPunct w:val="0"/>
              <w:autoSpaceDE w:val="0"/>
              <w:autoSpaceDN w:val="0"/>
              <w:adjustRightInd w:val="0"/>
              <w:spacing w:before="0" w:after="0"/>
              <w:ind w:firstLine="0"/>
              <w:rPr>
                <w:rFonts w:ascii="Book Antiqua" w:hAnsi="Book Antiqua"/>
                <w:sz w:val="20"/>
                <w:szCs w:val="20"/>
                <w:lang w:val="en-US"/>
              </w:rPr>
            </w:pP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Belediye sorumluluk ve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yetki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alanında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bulunan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muhtarlardan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gelen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talepleri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almak</w:t>
            </w:r>
            <w:proofErr w:type="gram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,ilgili</w:t>
            </w:r>
            <w:proofErr w:type="spellEnd"/>
            <w:proofErr w:type="gram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birimlere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iletmek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ve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taleplerin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yerine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getirilip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getirilmediğini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takip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etmek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.</w:t>
            </w:r>
          </w:p>
          <w:p w:rsidR="0005313E" w:rsidRPr="00620860" w:rsidRDefault="0005313E" w:rsidP="00135B70">
            <w:pPr>
              <w:overflowPunct w:val="0"/>
              <w:autoSpaceDE w:val="0"/>
              <w:autoSpaceDN w:val="0"/>
              <w:adjustRightInd w:val="0"/>
              <w:spacing w:before="0" w:after="0"/>
              <w:ind w:left="36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shd w:val="clear" w:color="auto" w:fill="F2DBDB"/>
            <w:vAlign w:val="center"/>
          </w:tcPr>
          <w:p w:rsidR="0005313E" w:rsidRPr="00620860" w:rsidRDefault="0005313E" w:rsidP="00135B70">
            <w:pPr>
              <w:spacing w:before="0" w:after="0"/>
              <w:ind w:firstLine="432"/>
              <w:jc w:val="center"/>
              <w:rPr>
                <w:rFonts w:ascii="Book Antiqua" w:hAnsi="Book Antiqua"/>
                <w:bCs/>
                <w:noProof/>
                <w:sz w:val="20"/>
                <w:szCs w:val="20"/>
              </w:rPr>
            </w:pPr>
          </w:p>
          <w:p w:rsidR="0005313E" w:rsidRPr="00620860" w:rsidRDefault="0005313E" w:rsidP="00135B70">
            <w:pPr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20860">
              <w:rPr>
                <w:rFonts w:ascii="Book Antiqua" w:hAnsi="Book Antiqua"/>
                <w:sz w:val="20"/>
                <w:szCs w:val="20"/>
              </w:rPr>
              <w:t>% 100</w:t>
            </w:r>
          </w:p>
        </w:tc>
        <w:tc>
          <w:tcPr>
            <w:tcW w:w="2976" w:type="dxa"/>
            <w:shd w:val="clear" w:color="auto" w:fill="F2DBDB"/>
            <w:vAlign w:val="center"/>
          </w:tcPr>
          <w:p w:rsidR="0005313E" w:rsidRPr="00620860" w:rsidRDefault="0005313E" w:rsidP="00135B70">
            <w:pPr>
              <w:ind w:firstLine="0"/>
              <w:jc w:val="center"/>
              <w:rPr>
                <w:rFonts w:ascii="Book Antiqua" w:hAnsi="Book Antiqua"/>
                <w:sz w:val="18"/>
                <w:szCs w:val="18"/>
                <w:lang w:val="en-US"/>
              </w:rPr>
            </w:pPr>
            <w:r w:rsidRPr="00620860">
              <w:rPr>
                <w:rFonts w:ascii="Book Antiqua" w:hAnsi="Book Antiqua"/>
                <w:sz w:val="18"/>
                <w:szCs w:val="18"/>
                <w:lang w:val="en-US"/>
              </w:rPr>
              <w:t xml:space="preserve">( </w:t>
            </w:r>
            <w:r w:rsidR="00CA7A47" w:rsidRPr="00CA7A47">
              <w:rPr>
                <w:rFonts w:ascii="Book Antiqua" w:hAnsi="Book Antiqua"/>
                <w:b/>
                <w:sz w:val="18"/>
                <w:szCs w:val="18"/>
                <w:lang w:val="en-US"/>
              </w:rPr>
              <w:t>X</w:t>
            </w:r>
            <w:r w:rsidRPr="00620860">
              <w:rPr>
                <w:rFonts w:ascii="Book Antiqua" w:hAnsi="Book Antiqua"/>
                <w:sz w:val="18"/>
                <w:szCs w:val="18"/>
                <w:lang w:val="en-US"/>
              </w:rPr>
              <w:t xml:space="preserve"> ) A    (  ) B   (  ) C   (  ) D  (  ) E</w:t>
            </w:r>
          </w:p>
        </w:tc>
      </w:tr>
      <w:tr w:rsidR="0005313E" w:rsidRPr="00620860" w:rsidTr="00CA7A47">
        <w:trPr>
          <w:cantSplit/>
        </w:trPr>
        <w:tc>
          <w:tcPr>
            <w:tcW w:w="851" w:type="dxa"/>
            <w:vMerge/>
            <w:shd w:val="clear" w:color="auto" w:fill="F2DBDB"/>
          </w:tcPr>
          <w:p w:rsidR="0005313E" w:rsidRPr="00620860" w:rsidRDefault="0005313E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noProof/>
                <w:sz w:val="20"/>
                <w:szCs w:val="20"/>
              </w:rPr>
            </w:pPr>
          </w:p>
        </w:tc>
        <w:tc>
          <w:tcPr>
            <w:tcW w:w="5386" w:type="dxa"/>
            <w:shd w:val="clear" w:color="auto" w:fill="F2DBDB"/>
            <w:vAlign w:val="center"/>
          </w:tcPr>
          <w:p w:rsidR="0005313E" w:rsidRPr="00620860" w:rsidRDefault="0005313E" w:rsidP="00135B70">
            <w:pPr>
              <w:overflowPunct w:val="0"/>
              <w:autoSpaceDE w:val="0"/>
              <w:autoSpaceDN w:val="0"/>
              <w:adjustRightInd w:val="0"/>
              <w:spacing w:before="0" w:after="0"/>
              <w:ind w:firstLine="0"/>
              <w:rPr>
                <w:rFonts w:ascii="Book Antiqua" w:hAnsi="Book Antiqua"/>
                <w:sz w:val="20"/>
                <w:szCs w:val="20"/>
                <w:lang w:val="en-US"/>
              </w:rPr>
            </w:pP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Muhtarlardan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gelen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taleplere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15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gün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içinde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cevap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vermek</w:t>
            </w:r>
            <w:proofErr w:type="spellEnd"/>
          </w:p>
          <w:p w:rsidR="0005313E" w:rsidRPr="00620860" w:rsidRDefault="0005313E" w:rsidP="00135B70">
            <w:pPr>
              <w:overflowPunct w:val="0"/>
              <w:autoSpaceDE w:val="0"/>
              <w:autoSpaceDN w:val="0"/>
              <w:adjustRightInd w:val="0"/>
              <w:spacing w:before="0" w:after="0"/>
              <w:ind w:left="360"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shd w:val="clear" w:color="auto" w:fill="F2DBDB"/>
            <w:vAlign w:val="center"/>
          </w:tcPr>
          <w:p w:rsidR="0005313E" w:rsidRPr="00620860" w:rsidRDefault="0005313E" w:rsidP="00135B70">
            <w:pPr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20860">
              <w:rPr>
                <w:rFonts w:ascii="Book Antiqua" w:hAnsi="Book Antiqua"/>
                <w:sz w:val="20"/>
                <w:szCs w:val="20"/>
              </w:rPr>
              <w:t>% 100</w:t>
            </w:r>
          </w:p>
          <w:p w:rsidR="0005313E" w:rsidRPr="00620860" w:rsidRDefault="0005313E" w:rsidP="00135B70">
            <w:pPr>
              <w:ind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  <w:shd w:val="clear" w:color="auto" w:fill="F2DBDB"/>
            <w:vAlign w:val="center"/>
          </w:tcPr>
          <w:p w:rsidR="0005313E" w:rsidRPr="00620860" w:rsidRDefault="0005313E" w:rsidP="00135B70">
            <w:pPr>
              <w:ind w:firstLine="0"/>
              <w:jc w:val="center"/>
              <w:rPr>
                <w:rFonts w:ascii="Book Antiqua" w:hAnsi="Book Antiqua"/>
                <w:sz w:val="18"/>
                <w:szCs w:val="18"/>
                <w:lang w:val="en-US"/>
              </w:rPr>
            </w:pPr>
            <w:r w:rsidRPr="00620860">
              <w:rPr>
                <w:rFonts w:ascii="Book Antiqua" w:hAnsi="Book Antiqua"/>
                <w:sz w:val="18"/>
                <w:szCs w:val="18"/>
                <w:lang w:val="en-US"/>
              </w:rPr>
              <w:t xml:space="preserve">( </w:t>
            </w:r>
            <w:r w:rsidR="00CA7A47" w:rsidRPr="00CA7A47">
              <w:rPr>
                <w:rFonts w:ascii="Book Antiqua" w:hAnsi="Book Antiqua"/>
                <w:b/>
                <w:sz w:val="18"/>
                <w:szCs w:val="18"/>
                <w:lang w:val="en-US"/>
              </w:rPr>
              <w:t>X</w:t>
            </w:r>
            <w:r w:rsidRPr="00620860">
              <w:rPr>
                <w:rFonts w:ascii="Book Antiqua" w:hAnsi="Book Antiqua"/>
                <w:sz w:val="18"/>
                <w:szCs w:val="18"/>
                <w:lang w:val="en-US"/>
              </w:rPr>
              <w:t xml:space="preserve"> ) A    (  ) B   (  ) C   (  ) D  (  ) E</w:t>
            </w:r>
          </w:p>
        </w:tc>
      </w:tr>
      <w:tr w:rsidR="0005313E" w:rsidRPr="00620860" w:rsidTr="00CA7A47">
        <w:trPr>
          <w:cantSplit/>
        </w:trPr>
        <w:tc>
          <w:tcPr>
            <w:tcW w:w="851" w:type="dxa"/>
            <w:vMerge/>
            <w:shd w:val="clear" w:color="auto" w:fill="F2DBDB"/>
          </w:tcPr>
          <w:p w:rsidR="0005313E" w:rsidRPr="00620860" w:rsidRDefault="0005313E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noProof/>
                <w:sz w:val="20"/>
                <w:szCs w:val="20"/>
              </w:rPr>
            </w:pPr>
          </w:p>
        </w:tc>
        <w:tc>
          <w:tcPr>
            <w:tcW w:w="5386" w:type="dxa"/>
            <w:shd w:val="clear" w:color="auto" w:fill="F2DBDB"/>
          </w:tcPr>
          <w:p w:rsidR="0005313E" w:rsidRPr="00620860" w:rsidRDefault="0005313E" w:rsidP="00135B70">
            <w:pPr>
              <w:overflowPunct w:val="0"/>
              <w:autoSpaceDE w:val="0"/>
              <w:autoSpaceDN w:val="0"/>
              <w:adjustRightInd w:val="0"/>
              <w:spacing w:before="0" w:after="0"/>
              <w:ind w:firstLine="0"/>
              <w:rPr>
                <w:rFonts w:ascii="Book Antiqua" w:hAnsi="Book Antiqua"/>
                <w:sz w:val="20"/>
                <w:szCs w:val="20"/>
                <w:lang w:val="en-US"/>
              </w:rPr>
            </w:pPr>
            <w:r w:rsidRPr="00620860">
              <w:rPr>
                <w:rFonts w:ascii="Book Antiqua" w:hAnsi="Book Antiqua"/>
                <w:sz w:val="20"/>
                <w:szCs w:val="20"/>
              </w:rPr>
              <w:t>İçişleri</w:t>
            </w: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Bakanlığına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r w:rsidRPr="00620860">
              <w:rPr>
                <w:rFonts w:ascii="Book Antiqua" w:hAnsi="Book Antiqua"/>
                <w:sz w:val="20"/>
                <w:szCs w:val="20"/>
              </w:rPr>
              <w:t>üçer</w:t>
            </w: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aylık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r w:rsidRPr="00620860">
              <w:rPr>
                <w:rFonts w:ascii="Book Antiqua" w:hAnsi="Book Antiqua"/>
                <w:sz w:val="20"/>
                <w:szCs w:val="20"/>
              </w:rPr>
              <w:t>dönemlerde</w:t>
            </w: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sunulacak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rapor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ile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ilgili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toplam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talep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sayısı,olumlu</w:t>
            </w:r>
            <w:proofErr w:type="spellEnd"/>
            <w:proofErr w:type="gram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ve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olumsuz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cevap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sayısını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sisteme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işlemek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.</w:t>
            </w:r>
          </w:p>
          <w:p w:rsidR="0005313E" w:rsidRPr="00620860" w:rsidRDefault="0005313E" w:rsidP="00135B70">
            <w:pPr>
              <w:overflowPunct w:val="0"/>
              <w:autoSpaceDE w:val="0"/>
              <w:autoSpaceDN w:val="0"/>
              <w:adjustRightInd w:val="0"/>
              <w:spacing w:before="0" w:after="0"/>
              <w:ind w:left="360" w:firstLine="0"/>
              <w:rPr>
                <w:rFonts w:ascii="Book Antiqua" w:hAnsi="Book Antiqua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shd w:val="clear" w:color="auto" w:fill="F2DBDB"/>
            <w:vAlign w:val="center"/>
          </w:tcPr>
          <w:p w:rsidR="0005313E" w:rsidRPr="00620860" w:rsidRDefault="0005313E" w:rsidP="00135B70">
            <w:pPr>
              <w:ind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%100</w:t>
            </w:r>
          </w:p>
        </w:tc>
        <w:tc>
          <w:tcPr>
            <w:tcW w:w="2976" w:type="dxa"/>
            <w:shd w:val="clear" w:color="auto" w:fill="F2DBDB"/>
            <w:vAlign w:val="center"/>
          </w:tcPr>
          <w:p w:rsidR="0005313E" w:rsidRPr="00620860" w:rsidRDefault="0005313E" w:rsidP="00CA7A47">
            <w:pPr>
              <w:ind w:firstLine="0"/>
              <w:jc w:val="center"/>
              <w:rPr>
                <w:rFonts w:ascii="Book Antiqua" w:hAnsi="Book Antiqua"/>
                <w:sz w:val="18"/>
                <w:szCs w:val="18"/>
                <w:lang w:val="en-US"/>
              </w:rPr>
            </w:pPr>
            <w:r w:rsidRPr="00620860">
              <w:rPr>
                <w:rFonts w:ascii="Book Antiqua" w:hAnsi="Book Antiqua"/>
                <w:sz w:val="18"/>
                <w:szCs w:val="18"/>
                <w:lang w:val="en-US"/>
              </w:rPr>
              <w:t>(</w:t>
            </w:r>
            <w:r w:rsidR="00CA7A47">
              <w:rPr>
                <w:rFonts w:ascii="Book Antiqua" w:hAnsi="Book Antiqua"/>
                <w:sz w:val="18"/>
                <w:szCs w:val="18"/>
                <w:lang w:val="en-US"/>
              </w:rPr>
              <w:t xml:space="preserve">  </w:t>
            </w:r>
            <w:r w:rsidRPr="00620860">
              <w:rPr>
                <w:rFonts w:ascii="Book Antiqua" w:hAnsi="Book Antiqua"/>
                <w:sz w:val="18"/>
                <w:szCs w:val="18"/>
                <w:lang w:val="en-US"/>
              </w:rPr>
              <w:t xml:space="preserve">) A    (  ) B   (  ) C   (  ) D  ( </w:t>
            </w:r>
            <w:r w:rsidR="00CA7A47" w:rsidRPr="00CA7A47">
              <w:rPr>
                <w:rFonts w:ascii="Book Antiqua" w:hAnsi="Book Antiqua"/>
                <w:b/>
                <w:sz w:val="18"/>
                <w:szCs w:val="18"/>
                <w:lang w:val="en-US"/>
              </w:rPr>
              <w:t>X</w:t>
            </w:r>
            <w:r w:rsidRPr="00620860">
              <w:rPr>
                <w:rFonts w:ascii="Book Antiqua" w:hAnsi="Book Antiqua"/>
                <w:sz w:val="18"/>
                <w:szCs w:val="18"/>
                <w:lang w:val="en-US"/>
              </w:rPr>
              <w:t xml:space="preserve"> ) E</w:t>
            </w:r>
          </w:p>
        </w:tc>
      </w:tr>
      <w:tr w:rsidR="0005313E" w:rsidRPr="00620860" w:rsidTr="00CA7A47">
        <w:trPr>
          <w:cantSplit/>
          <w:trHeight w:val="1051"/>
        </w:trPr>
        <w:tc>
          <w:tcPr>
            <w:tcW w:w="851" w:type="dxa"/>
            <w:vMerge/>
            <w:shd w:val="clear" w:color="auto" w:fill="F2DBDB"/>
          </w:tcPr>
          <w:p w:rsidR="0005313E" w:rsidRPr="00620860" w:rsidRDefault="0005313E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noProof/>
                <w:sz w:val="20"/>
                <w:szCs w:val="20"/>
              </w:rPr>
            </w:pPr>
          </w:p>
        </w:tc>
        <w:tc>
          <w:tcPr>
            <w:tcW w:w="5386" w:type="dxa"/>
            <w:shd w:val="clear" w:color="auto" w:fill="F2DBDB"/>
          </w:tcPr>
          <w:p w:rsidR="0005313E" w:rsidRPr="00620860" w:rsidRDefault="0005313E" w:rsidP="00135B70">
            <w:pPr>
              <w:overflowPunct w:val="0"/>
              <w:autoSpaceDE w:val="0"/>
              <w:autoSpaceDN w:val="0"/>
              <w:adjustRightInd w:val="0"/>
              <w:spacing w:before="0" w:after="0"/>
              <w:ind w:firstLine="0"/>
              <w:rPr>
                <w:rFonts w:ascii="Book Antiqua" w:hAnsi="Book Antiqua"/>
                <w:sz w:val="20"/>
                <w:szCs w:val="20"/>
                <w:lang w:val="en-US"/>
              </w:rPr>
            </w:pP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Başkanlık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Makamı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ile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Muhtarlıklar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arasındaki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koordinasyon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ve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işbirliğini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sağlamak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</w:p>
          <w:p w:rsidR="0005313E" w:rsidRPr="00620860" w:rsidRDefault="0005313E" w:rsidP="00135B70">
            <w:pPr>
              <w:overflowPunct w:val="0"/>
              <w:autoSpaceDE w:val="0"/>
              <w:autoSpaceDN w:val="0"/>
              <w:adjustRightInd w:val="0"/>
              <w:spacing w:before="0" w:after="0"/>
              <w:ind w:left="360" w:firstLine="0"/>
              <w:rPr>
                <w:rFonts w:ascii="Book Antiqua" w:hAnsi="Book Antiqua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shd w:val="clear" w:color="auto" w:fill="F2DBDB"/>
            <w:vAlign w:val="center"/>
          </w:tcPr>
          <w:p w:rsidR="0005313E" w:rsidRPr="00620860" w:rsidRDefault="0005313E" w:rsidP="00135B70">
            <w:pPr>
              <w:ind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% 100</w:t>
            </w:r>
          </w:p>
        </w:tc>
        <w:tc>
          <w:tcPr>
            <w:tcW w:w="2976" w:type="dxa"/>
            <w:shd w:val="clear" w:color="auto" w:fill="F2DBDB"/>
            <w:vAlign w:val="center"/>
          </w:tcPr>
          <w:p w:rsidR="0005313E" w:rsidRPr="00620860" w:rsidRDefault="0005313E" w:rsidP="00135B70">
            <w:pPr>
              <w:ind w:firstLine="0"/>
              <w:jc w:val="center"/>
              <w:rPr>
                <w:rFonts w:ascii="Book Antiqua" w:hAnsi="Book Antiqua"/>
                <w:sz w:val="18"/>
                <w:szCs w:val="18"/>
                <w:lang w:val="en-US"/>
              </w:rPr>
            </w:pPr>
            <w:r w:rsidRPr="00620860">
              <w:rPr>
                <w:rFonts w:ascii="Book Antiqua" w:hAnsi="Book Antiqua"/>
                <w:sz w:val="18"/>
                <w:szCs w:val="18"/>
                <w:lang w:val="en-US"/>
              </w:rPr>
              <w:t xml:space="preserve">( </w:t>
            </w:r>
            <w:r w:rsidR="00CA7A47" w:rsidRPr="00CA7A47">
              <w:rPr>
                <w:rFonts w:ascii="Book Antiqua" w:hAnsi="Book Antiqua"/>
                <w:b/>
                <w:sz w:val="18"/>
                <w:szCs w:val="18"/>
                <w:lang w:val="en-US"/>
              </w:rPr>
              <w:t>X</w:t>
            </w:r>
            <w:r w:rsidRPr="00620860">
              <w:rPr>
                <w:rFonts w:ascii="Book Antiqua" w:hAnsi="Book Antiqua"/>
                <w:sz w:val="18"/>
                <w:szCs w:val="18"/>
                <w:lang w:val="en-US"/>
              </w:rPr>
              <w:t xml:space="preserve"> ) A    (  ) B   (  ) C   (  ) D  (  ) E</w:t>
            </w:r>
          </w:p>
        </w:tc>
      </w:tr>
      <w:tr w:rsidR="0005313E" w:rsidRPr="00620860" w:rsidTr="00CA7A47">
        <w:trPr>
          <w:cantSplit/>
        </w:trPr>
        <w:tc>
          <w:tcPr>
            <w:tcW w:w="851" w:type="dxa"/>
            <w:vMerge/>
            <w:shd w:val="clear" w:color="auto" w:fill="F2DBDB"/>
          </w:tcPr>
          <w:p w:rsidR="0005313E" w:rsidRPr="00620860" w:rsidRDefault="0005313E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noProof/>
                <w:sz w:val="20"/>
                <w:szCs w:val="20"/>
              </w:rPr>
            </w:pPr>
          </w:p>
        </w:tc>
        <w:tc>
          <w:tcPr>
            <w:tcW w:w="5386" w:type="dxa"/>
            <w:shd w:val="clear" w:color="auto" w:fill="F2DBDB"/>
          </w:tcPr>
          <w:p w:rsidR="0005313E" w:rsidRPr="00620860" w:rsidRDefault="0005313E" w:rsidP="00135B70">
            <w:pPr>
              <w:overflowPunct w:val="0"/>
              <w:autoSpaceDE w:val="0"/>
              <w:autoSpaceDN w:val="0"/>
              <w:adjustRightInd w:val="0"/>
              <w:spacing w:before="0" w:after="0"/>
              <w:ind w:firstLine="0"/>
              <w:rPr>
                <w:rFonts w:ascii="Book Antiqua" w:hAnsi="Book Antiqua"/>
                <w:sz w:val="20"/>
                <w:szCs w:val="20"/>
                <w:lang w:val="en-US"/>
              </w:rPr>
            </w:pP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Başkanın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muhtarlarla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ilgili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sözlü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talimatlarını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ilgili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birimlere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ulaştırmak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takip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ederek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sonuçlandırılmasını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sağlamak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.</w:t>
            </w:r>
          </w:p>
          <w:p w:rsidR="0005313E" w:rsidRPr="00620860" w:rsidRDefault="0005313E" w:rsidP="00135B70">
            <w:pPr>
              <w:overflowPunct w:val="0"/>
              <w:autoSpaceDE w:val="0"/>
              <w:autoSpaceDN w:val="0"/>
              <w:adjustRightInd w:val="0"/>
              <w:spacing w:before="0" w:after="0"/>
              <w:ind w:left="360" w:firstLine="0"/>
              <w:rPr>
                <w:rFonts w:ascii="Book Antiqua" w:hAnsi="Book Antiqua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shd w:val="clear" w:color="auto" w:fill="F2DBDB"/>
          </w:tcPr>
          <w:p w:rsidR="0005313E" w:rsidRPr="00620860" w:rsidRDefault="0005313E" w:rsidP="00135B70">
            <w:pPr>
              <w:ind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</w:p>
          <w:p w:rsidR="0005313E" w:rsidRPr="00620860" w:rsidRDefault="0005313E" w:rsidP="00135B70">
            <w:pPr>
              <w:ind w:firstLine="0"/>
              <w:jc w:val="center"/>
              <w:rPr>
                <w:rFonts w:ascii="Book Antiqua" w:hAnsi="Book Antiqua"/>
                <w:lang w:val="en-US"/>
              </w:rPr>
            </w:pP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% 100</w:t>
            </w:r>
          </w:p>
        </w:tc>
        <w:tc>
          <w:tcPr>
            <w:tcW w:w="2976" w:type="dxa"/>
            <w:shd w:val="clear" w:color="auto" w:fill="F2DBDB"/>
            <w:vAlign w:val="center"/>
          </w:tcPr>
          <w:p w:rsidR="0005313E" w:rsidRPr="00620860" w:rsidRDefault="0005313E" w:rsidP="00135B70">
            <w:pPr>
              <w:ind w:firstLine="0"/>
              <w:jc w:val="center"/>
              <w:rPr>
                <w:rFonts w:ascii="Book Antiqua" w:hAnsi="Book Antiqua"/>
                <w:sz w:val="18"/>
                <w:szCs w:val="18"/>
                <w:lang w:val="en-US"/>
              </w:rPr>
            </w:pPr>
            <w:r w:rsidRPr="00620860">
              <w:rPr>
                <w:rFonts w:ascii="Book Antiqua" w:hAnsi="Book Antiqua"/>
                <w:sz w:val="18"/>
                <w:szCs w:val="18"/>
                <w:lang w:val="en-US"/>
              </w:rPr>
              <w:t>(</w:t>
            </w:r>
            <w:r w:rsidRPr="00CA7A47">
              <w:rPr>
                <w:rFonts w:ascii="Book Antiqua" w:hAnsi="Book Antiqua"/>
                <w:b/>
                <w:sz w:val="18"/>
                <w:szCs w:val="18"/>
                <w:lang w:val="en-US"/>
              </w:rPr>
              <w:t xml:space="preserve"> </w:t>
            </w:r>
            <w:r w:rsidR="00CA7A47" w:rsidRPr="00CA7A47">
              <w:rPr>
                <w:rFonts w:ascii="Book Antiqua" w:hAnsi="Book Antiqua"/>
                <w:b/>
                <w:sz w:val="18"/>
                <w:szCs w:val="18"/>
                <w:lang w:val="en-US"/>
              </w:rPr>
              <w:t>X</w:t>
            </w:r>
            <w:r w:rsidRPr="00620860">
              <w:rPr>
                <w:rFonts w:ascii="Book Antiqua" w:hAnsi="Book Antiqua"/>
                <w:sz w:val="18"/>
                <w:szCs w:val="18"/>
                <w:lang w:val="en-US"/>
              </w:rPr>
              <w:t xml:space="preserve"> ) A    (  ) B   (  ) C   (  ) D  (  ) E</w:t>
            </w:r>
          </w:p>
        </w:tc>
      </w:tr>
      <w:tr w:rsidR="0005313E" w:rsidRPr="00620860" w:rsidTr="00CA7A47">
        <w:trPr>
          <w:cantSplit/>
        </w:trPr>
        <w:tc>
          <w:tcPr>
            <w:tcW w:w="851" w:type="dxa"/>
            <w:vMerge/>
            <w:shd w:val="clear" w:color="auto" w:fill="F2DBDB"/>
          </w:tcPr>
          <w:p w:rsidR="0005313E" w:rsidRPr="00620860" w:rsidRDefault="0005313E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noProof/>
                <w:sz w:val="20"/>
                <w:szCs w:val="20"/>
              </w:rPr>
            </w:pPr>
          </w:p>
        </w:tc>
        <w:tc>
          <w:tcPr>
            <w:tcW w:w="5386" w:type="dxa"/>
            <w:shd w:val="clear" w:color="auto" w:fill="F2DBDB"/>
          </w:tcPr>
          <w:p w:rsidR="0005313E" w:rsidRPr="00620860" w:rsidRDefault="0005313E" w:rsidP="00135B70">
            <w:pPr>
              <w:overflowPunct w:val="0"/>
              <w:autoSpaceDE w:val="0"/>
              <w:autoSpaceDN w:val="0"/>
              <w:adjustRightInd w:val="0"/>
              <w:spacing w:before="0" w:after="0"/>
              <w:ind w:firstLine="0"/>
              <w:rPr>
                <w:rFonts w:ascii="Book Antiqua" w:hAnsi="Book Antiqua"/>
                <w:sz w:val="20"/>
                <w:szCs w:val="20"/>
                <w:lang w:val="en-US"/>
              </w:rPr>
            </w:pP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Muhtarlarla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ilgili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Başkanlığa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intikal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eden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sözlü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ve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yazılı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dilek,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şikayet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öneri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vb.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gibi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konuların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izlenmesi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ile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sonuçların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ilgililere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en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kısa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zamanda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sonuçlandırılmasını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sağlamak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.</w:t>
            </w:r>
          </w:p>
          <w:p w:rsidR="0005313E" w:rsidRPr="00620860" w:rsidRDefault="0005313E" w:rsidP="00135B70">
            <w:pPr>
              <w:overflowPunct w:val="0"/>
              <w:autoSpaceDE w:val="0"/>
              <w:autoSpaceDN w:val="0"/>
              <w:adjustRightInd w:val="0"/>
              <w:spacing w:before="0" w:after="0"/>
              <w:ind w:left="360" w:firstLine="0"/>
              <w:rPr>
                <w:rFonts w:ascii="Book Antiqua" w:hAnsi="Book Antiqua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shd w:val="clear" w:color="auto" w:fill="F2DBDB"/>
          </w:tcPr>
          <w:p w:rsidR="0005313E" w:rsidRPr="00620860" w:rsidRDefault="0005313E" w:rsidP="00135B70">
            <w:pPr>
              <w:ind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</w:p>
          <w:p w:rsidR="0005313E" w:rsidRPr="00620860" w:rsidRDefault="0005313E" w:rsidP="00135B70">
            <w:pPr>
              <w:ind w:firstLine="0"/>
              <w:jc w:val="center"/>
              <w:rPr>
                <w:rFonts w:ascii="Book Antiqua" w:hAnsi="Book Antiqua"/>
                <w:lang w:val="en-US"/>
              </w:rPr>
            </w:pP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% 100</w:t>
            </w:r>
          </w:p>
        </w:tc>
        <w:tc>
          <w:tcPr>
            <w:tcW w:w="2976" w:type="dxa"/>
            <w:shd w:val="clear" w:color="auto" w:fill="F2DBDB"/>
            <w:vAlign w:val="center"/>
          </w:tcPr>
          <w:p w:rsidR="0005313E" w:rsidRPr="00620860" w:rsidRDefault="0005313E" w:rsidP="00135B70">
            <w:pPr>
              <w:ind w:firstLine="0"/>
              <w:jc w:val="center"/>
              <w:rPr>
                <w:rFonts w:ascii="Book Antiqua" w:hAnsi="Book Antiqua"/>
                <w:sz w:val="18"/>
                <w:szCs w:val="18"/>
                <w:lang w:val="en-US"/>
              </w:rPr>
            </w:pPr>
            <w:r w:rsidRPr="00620860">
              <w:rPr>
                <w:rFonts w:ascii="Book Antiqua" w:hAnsi="Book Antiqua"/>
                <w:sz w:val="18"/>
                <w:szCs w:val="18"/>
                <w:lang w:val="en-US"/>
              </w:rPr>
              <w:t xml:space="preserve">( </w:t>
            </w:r>
            <w:r w:rsidR="00CA7A47" w:rsidRPr="00CA7A47">
              <w:rPr>
                <w:rFonts w:ascii="Book Antiqua" w:hAnsi="Book Antiqua"/>
                <w:b/>
                <w:sz w:val="18"/>
                <w:szCs w:val="18"/>
                <w:lang w:val="en-US"/>
              </w:rPr>
              <w:t>X</w:t>
            </w:r>
            <w:r w:rsidRPr="00CA7A47">
              <w:rPr>
                <w:rFonts w:ascii="Book Antiqua" w:hAnsi="Book Antiqua"/>
                <w:b/>
                <w:sz w:val="18"/>
                <w:szCs w:val="18"/>
                <w:lang w:val="en-US"/>
              </w:rPr>
              <w:t xml:space="preserve"> </w:t>
            </w:r>
            <w:r w:rsidRPr="00620860">
              <w:rPr>
                <w:rFonts w:ascii="Book Antiqua" w:hAnsi="Book Antiqua"/>
                <w:sz w:val="18"/>
                <w:szCs w:val="18"/>
                <w:lang w:val="en-US"/>
              </w:rPr>
              <w:t>) A    (  ) B   (  ) C   (  ) D  (  ) E</w:t>
            </w:r>
          </w:p>
        </w:tc>
      </w:tr>
      <w:tr w:rsidR="0005313E" w:rsidRPr="00620860" w:rsidTr="00CA7A47">
        <w:trPr>
          <w:cantSplit/>
          <w:trHeight w:val="910"/>
        </w:trPr>
        <w:tc>
          <w:tcPr>
            <w:tcW w:w="851" w:type="dxa"/>
            <w:vMerge/>
            <w:shd w:val="clear" w:color="auto" w:fill="F2DBDB"/>
          </w:tcPr>
          <w:p w:rsidR="0005313E" w:rsidRPr="00620860" w:rsidRDefault="0005313E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noProof/>
                <w:sz w:val="20"/>
                <w:szCs w:val="20"/>
              </w:rPr>
            </w:pPr>
          </w:p>
        </w:tc>
        <w:tc>
          <w:tcPr>
            <w:tcW w:w="5386" w:type="dxa"/>
            <w:shd w:val="clear" w:color="auto" w:fill="F2DBDB"/>
          </w:tcPr>
          <w:p w:rsidR="0005313E" w:rsidRPr="00620860" w:rsidRDefault="0005313E" w:rsidP="00135B70">
            <w:pPr>
              <w:overflowPunct w:val="0"/>
              <w:autoSpaceDE w:val="0"/>
              <w:autoSpaceDN w:val="0"/>
              <w:adjustRightInd w:val="0"/>
              <w:spacing w:before="0" w:after="0"/>
              <w:ind w:firstLine="0"/>
              <w:rPr>
                <w:rFonts w:ascii="Book Antiqua" w:hAnsi="Book Antiqua"/>
                <w:sz w:val="20"/>
                <w:szCs w:val="20"/>
                <w:lang w:val="en-US"/>
              </w:rPr>
            </w:pP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Muhtarlık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işleri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ile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ilgili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düzenli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olarak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veri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toplamak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değerlendirmek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rapor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hazırlamak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ve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bu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doğrultuda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uygulanan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sistemleri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yönetilmesine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yönelik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iş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ve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işlemleri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yürütmek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.</w:t>
            </w:r>
          </w:p>
          <w:p w:rsidR="0005313E" w:rsidRPr="00620860" w:rsidRDefault="0005313E" w:rsidP="00135B70">
            <w:pPr>
              <w:overflowPunct w:val="0"/>
              <w:autoSpaceDE w:val="0"/>
              <w:autoSpaceDN w:val="0"/>
              <w:adjustRightInd w:val="0"/>
              <w:spacing w:before="0" w:after="0"/>
              <w:ind w:left="360" w:firstLine="0"/>
              <w:rPr>
                <w:rFonts w:ascii="Book Antiqua" w:hAnsi="Book Antiqua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shd w:val="clear" w:color="auto" w:fill="F2DBDB"/>
          </w:tcPr>
          <w:p w:rsidR="0005313E" w:rsidRPr="00620860" w:rsidRDefault="0005313E" w:rsidP="00135B70">
            <w:pPr>
              <w:ind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</w:p>
          <w:p w:rsidR="0005313E" w:rsidRPr="00620860" w:rsidRDefault="0005313E" w:rsidP="00135B70">
            <w:pPr>
              <w:ind w:firstLine="0"/>
              <w:jc w:val="center"/>
              <w:rPr>
                <w:rFonts w:ascii="Book Antiqua" w:hAnsi="Book Antiqua"/>
                <w:lang w:val="en-US"/>
              </w:rPr>
            </w:pP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% 100</w:t>
            </w:r>
          </w:p>
        </w:tc>
        <w:tc>
          <w:tcPr>
            <w:tcW w:w="2976" w:type="dxa"/>
            <w:shd w:val="clear" w:color="auto" w:fill="F2DBDB"/>
            <w:vAlign w:val="center"/>
          </w:tcPr>
          <w:p w:rsidR="0005313E" w:rsidRPr="00620860" w:rsidRDefault="0005313E" w:rsidP="00135B70">
            <w:pPr>
              <w:ind w:firstLine="0"/>
              <w:jc w:val="center"/>
              <w:rPr>
                <w:rFonts w:ascii="Book Antiqua" w:hAnsi="Book Antiqua"/>
                <w:sz w:val="18"/>
                <w:szCs w:val="18"/>
                <w:lang w:val="en-US"/>
              </w:rPr>
            </w:pPr>
            <w:r w:rsidRPr="00620860">
              <w:rPr>
                <w:rFonts w:ascii="Book Antiqua" w:hAnsi="Book Antiqua"/>
                <w:sz w:val="18"/>
                <w:szCs w:val="18"/>
                <w:lang w:val="en-US"/>
              </w:rPr>
              <w:t xml:space="preserve">( </w:t>
            </w:r>
            <w:r w:rsidR="00CA7A47" w:rsidRPr="00CA7A47">
              <w:rPr>
                <w:rFonts w:ascii="Book Antiqua" w:hAnsi="Book Antiqua"/>
                <w:b/>
                <w:sz w:val="18"/>
                <w:szCs w:val="18"/>
                <w:lang w:val="en-US"/>
              </w:rPr>
              <w:t>X</w:t>
            </w:r>
            <w:r w:rsidRPr="00620860">
              <w:rPr>
                <w:rFonts w:ascii="Book Antiqua" w:hAnsi="Book Antiqua"/>
                <w:sz w:val="18"/>
                <w:szCs w:val="18"/>
                <w:lang w:val="en-US"/>
              </w:rPr>
              <w:t xml:space="preserve"> ) A    (  ) B   (  ) C   (  ) D  (  ) E</w:t>
            </w:r>
          </w:p>
        </w:tc>
      </w:tr>
      <w:tr w:rsidR="0005313E" w:rsidRPr="00620860" w:rsidTr="00CA7A47">
        <w:trPr>
          <w:cantSplit/>
          <w:trHeight w:val="910"/>
        </w:trPr>
        <w:tc>
          <w:tcPr>
            <w:tcW w:w="851" w:type="dxa"/>
            <w:vMerge/>
            <w:shd w:val="clear" w:color="auto" w:fill="F2DBDB"/>
          </w:tcPr>
          <w:p w:rsidR="0005313E" w:rsidRPr="00620860" w:rsidRDefault="0005313E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noProof/>
                <w:sz w:val="20"/>
                <w:szCs w:val="20"/>
              </w:rPr>
            </w:pPr>
          </w:p>
        </w:tc>
        <w:tc>
          <w:tcPr>
            <w:tcW w:w="5386" w:type="dxa"/>
            <w:shd w:val="clear" w:color="auto" w:fill="F2DBDB"/>
          </w:tcPr>
          <w:p w:rsidR="0005313E" w:rsidRPr="00620860" w:rsidRDefault="0005313E" w:rsidP="00135B70">
            <w:pPr>
              <w:overflowPunct w:val="0"/>
              <w:autoSpaceDE w:val="0"/>
              <w:autoSpaceDN w:val="0"/>
              <w:adjustRightInd w:val="0"/>
              <w:spacing w:before="0" w:after="0"/>
              <w:ind w:firstLine="0"/>
              <w:rPr>
                <w:rFonts w:ascii="Book Antiqua" w:hAnsi="Book Antiqua"/>
                <w:sz w:val="20"/>
                <w:szCs w:val="20"/>
                <w:lang w:val="en-US"/>
              </w:rPr>
            </w:pP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Muhtarlarla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ilgili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oluşturulan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projeler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teknik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detay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ve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çizimler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doğrultusunda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kamu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ihale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mevzuatına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göre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işlemleri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yürütmek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.</w:t>
            </w:r>
          </w:p>
          <w:p w:rsidR="0005313E" w:rsidRPr="00620860" w:rsidRDefault="0005313E" w:rsidP="00135B70">
            <w:pPr>
              <w:overflowPunct w:val="0"/>
              <w:autoSpaceDE w:val="0"/>
              <w:autoSpaceDN w:val="0"/>
              <w:adjustRightInd w:val="0"/>
              <w:spacing w:before="0" w:after="0"/>
              <w:ind w:left="360" w:firstLine="0"/>
              <w:rPr>
                <w:rFonts w:ascii="Book Antiqua" w:hAnsi="Book Antiqua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shd w:val="clear" w:color="auto" w:fill="F2DBDB"/>
          </w:tcPr>
          <w:p w:rsidR="0005313E" w:rsidRPr="00620860" w:rsidRDefault="0005313E" w:rsidP="00135B70">
            <w:pPr>
              <w:ind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</w:p>
          <w:p w:rsidR="0005313E" w:rsidRPr="00620860" w:rsidRDefault="0005313E" w:rsidP="00135B70">
            <w:pPr>
              <w:ind w:firstLine="0"/>
              <w:jc w:val="center"/>
              <w:rPr>
                <w:rFonts w:ascii="Book Antiqua" w:hAnsi="Book Antiqua"/>
                <w:lang w:val="en-US"/>
              </w:rPr>
            </w:pP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% 100</w:t>
            </w:r>
          </w:p>
        </w:tc>
        <w:tc>
          <w:tcPr>
            <w:tcW w:w="2976" w:type="dxa"/>
            <w:shd w:val="clear" w:color="auto" w:fill="F2DBDB"/>
            <w:vAlign w:val="center"/>
          </w:tcPr>
          <w:p w:rsidR="0005313E" w:rsidRPr="00620860" w:rsidRDefault="0005313E" w:rsidP="00135B70">
            <w:pPr>
              <w:ind w:firstLine="0"/>
              <w:jc w:val="center"/>
              <w:rPr>
                <w:rFonts w:ascii="Book Antiqua" w:hAnsi="Book Antiqua"/>
                <w:sz w:val="18"/>
                <w:szCs w:val="18"/>
                <w:lang w:val="en-US"/>
              </w:rPr>
            </w:pPr>
            <w:r w:rsidRPr="00620860">
              <w:rPr>
                <w:rFonts w:ascii="Book Antiqua" w:hAnsi="Book Antiqua"/>
                <w:sz w:val="18"/>
                <w:szCs w:val="18"/>
                <w:lang w:val="en-US"/>
              </w:rPr>
              <w:t xml:space="preserve">( </w:t>
            </w:r>
            <w:r w:rsidR="00CA7A47" w:rsidRPr="00CA7A47">
              <w:rPr>
                <w:rFonts w:ascii="Book Antiqua" w:hAnsi="Book Antiqua"/>
                <w:b/>
                <w:sz w:val="18"/>
                <w:szCs w:val="18"/>
                <w:lang w:val="en-US"/>
              </w:rPr>
              <w:t>X</w:t>
            </w:r>
            <w:r w:rsidRPr="00620860">
              <w:rPr>
                <w:rFonts w:ascii="Book Antiqua" w:hAnsi="Book Antiqua"/>
                <w:sz w:val="18"/>
                <w:szCs w:val="18"/>
                <w:lang w:val="en-US"/>
              </w:rPr>
              <w:t xml:space="preserve"> ) A    (  ) B   (  ) C   (  ) D  (  ) E</w:t>
            </w:r>
          </w:p>
        </w:tc>
      </w:tr>
      <w:tr w:rsidR="0005313E" w:rsidRPr="00620860" w:rsidTr="00CA7A47">
        <w:trPr>
          <w:cantSplit/>
          <w:trHeight w:val="910"/>
        </w:trPr>
        <w:tc>
          <w:tcPr>
            <w:tcW w:w="851" w:type="dxa"/>
            <w:vMerge/>
            <w:shd w:val="clear" w:color="auto" w:fill="F2DBDB"/>
          </w:tcPr>
          <w:p w:rsidR="0005313E" w:rsidRPr="00620860" w:rsidRDefault="0005313E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noProof/>
                <w:sz w:val="20"/>
                <w:szCs w:val="20"/>
              </w:rPr>
            </w:pPr>
          </w:p>
        </w:tc>
        <w:tc>
          <w:tcPr>
            <w:tcW w:w="5386" w:type="dxa"/>
            <w:shd w:val="clear" w:color="auto" w:fill="F2DBDB"/>
          </w:tcPr>
          <w:p w:rsidR="0005313E" w:rsidRPr="00620860" w:rsidRDefault="0005313E" w:rsidP="00135B70">
            <w:pPr>
              <w:overflowPunct w:val="0"/>
              <w:autoSpaceDE w:val="0"/>
              <w:autoSpaceDN w:val="0"/>
              <w:adjustRightInd w:val="0"/>
              <w:spacing w:before="0" w:after="0"/>
              <w:ind w:firstLine="0"/>
              <w:rPr>
                <w:rFonts w:ascii="Book Antiqua" w:hAnsi="Book Antiqua"/>
                <w:sz w:val="20"/>
                <w:szCs w:val="20"/>
                <w:lang w:val="en-US"/>
              </w:rPr>
            </w:pP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Muhtarlıklar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ile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ortak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olarak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görev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yapılması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gereken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konularda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koordinasyonu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sağlamak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bununla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ilgili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kamu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kurum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ve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kuruluşları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ile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gerekli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yazışma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ve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çalışmaları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yapmak.</w:t>
            </w:r>
          </w:p>
          <w:p w:rsidR="0005313E" w:rsidRPr="00620860" w:rsidRDefault="0005313E" w:rsidP="00135B70">
            <w:pPr>
              <w:overflowPunct w:val="0"/>
              <w:autoSpaceDE w:val="0"/>
              <w:autoSpaceDN w:val="0"/>
              <w:adjustRightInd w:val="0"/>
              <w:spacing w:before="0" w:after="0"/>
              <w:ind w:left="360" w:firstLine="0"/>
              <w:rPr>
                <w:rFonts w:ascii="Book Antiqua" w:hAnsi="Book Antiqua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shd w:val="clear" w:color="auto" w:fill="F2DBDB"/>
          </w:tcPr>
          <w:p w:rsidR="0005313E" w:rsidRPr="00620860" w:rsidRDefault="0005313E" w:rsidP="00135B70">
            <w:pPr>
              <w:ind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</w:p>
          <w:p w:rsidR="0005313E" w:rsidRPr="00620860" w:rsidRDefault="0005313E" w:rsidP="00135B70">
            <w:pPr>
              <w:ind w:firstLine="0"/>
              <w:jc w:val="center"/>
              <w:rPr>
                <w:rFonts w:ascii="Book Antiqua" w:hAnsi="Book Antiqua"/>
                <w:lang w:val="en-US"/>
              </w:rPr>
            </w:pP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% 100</w:t>
            </w:r>
          </w:p>
        </w:tc>
        <w:tc>
          <w:tcPr>
            <w:tcW w:w="2976" w:type="dxa"/>
            <w:shd w:val="clear" w:color="auto" w:fill="F2DBDB"/>
            <w:vAlign w:val="center"/>
          </w:tcPr>
          <w:p w:rsidR="0005313E" w:rsidRPr="00620860" w:rsidRDefault="0005313E" w:rsidP="00135B70">
            <w:pPr>
              <w:ind w:firstLine="0"/>
              <w:jc w:val="center"/>
              <w:rPr>
                <w:rFonts w:ascii="Book Antiqua" w:hAnsi="Book Antiqua"/>
                <w:sz w:val="18"/>
                <w:szCs w:val="18"/>
                <w:lang w:val="en-US"/>
              </w:rPr>
            </w:pPr>
            <w:r w:rsidRPr="00620860">
              <w:rPr>
                <w:rFonts w:ascii="Book Antiqua" w:hAnsi="Book Antiqua"/>
                <w:sz w:val="18"/>
                <w:szCs w:val="18"/>
                <w:lang w:val="en-US"/>
              </w:rPr>
              <w:t xml:space="preserve">( </w:t>
            </w:r>
            <w:r w:rsidR="00CA7A47" w:rsidRPr="00CA7A47">
              <w:rPr>
                <w:rFonts w:ascii="Book Antiqua" w:hAnsi="Book Antiqua"/>
                <w:b/>
                <w:sz w:val="18"/>
                <w:szCs w:val="18"/>
                <w:lang w:val="en-US"/>
              </w:rPr>
              <w:t>X</w:t>
            </w:r>
            <w:r w:rsidRPr="00620860">
              <w:rPr>
                <w:rFonts w:ascii="Book Antiqua" w:hAnsi="Book Antiqua"/>
                <w:sz w:val="18"/>
                <w:szCs w:val="18"/>
                <w:lang w:val="en-US"/>
              </w:rPr>
              <w:t xml:space="preserve"> ) A    (  ) B   (  ) C   (  ) D  (  ) E</w:t>
            </w:r>
          </w:p>
        </w:tc>
      </w:tr>
      <w:tr w:rsidR="0005313E" w:rsidRPr="00620860" w:rsidTr="00CA7A47">
        <w:trPr>
          <w:cantSplit/>
          <w:trHeight w:val="91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F2DBDB"/>
          </w:tcPr>
          <w:p w:rsidR="0005313E" w:rsidRPr="00620860" w:rsidRDefault="0005313E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noProof/>
                <w:sz w:val="20"/>
                <w:szCs w:val="20"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F2DBDB"/>
          </w:tcPr>
          <w:p w:rsidR="0005313E" w:rsidRPr="00620860" w:rsidRDefault="0005313E" w:rsidP="00135B70">
            <w:pPr>
              <w:overflowPunct w:val="0"/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ascii="Book Antiqua" w:hAnsi="Book Antiqua"/>
                <w:sz w:val="20"/>
                <w:szCs w:val="20"/>
                <w:lang w:val="en-US"/>
              </w:rPr>
            </w:pP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Faaliyet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alanı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ile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ilgili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muhtarların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talep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ve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şikayetlerini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değerlendirerek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cevaplandırılmasını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sağlamak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ve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doğrultuda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karar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almak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ve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uygulanmasını</w:t>
            </w:r>
            <w:proofErr w:type="spellEnd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sağlamak</w:t>
            </w:r>
            <w:proofErr w:type="spellEnd"/>
          </w:p>
          <w:p w:rsidR="0005313E" w:rsidRPr="00620860" w:rsidRDefault="0005313E" w:rsidP="00135B70">
            <w:pPr>
              <w:overflowPunct w:val="0"/>
              <w:autoSpaceDE w:val="0"/>
              <w:autoSpaceDN w:val="0"/>
              <w:adjustRightInd w:val="0"/>
              <w:spacing w:before="0" w:after="0"/>
              <w:ind w:left="360" w:firstLine="0"/>
              <w:rPr>
                <w:rFonts w:ascii="Book Antiqua" w:hAnsi="Book Antiqua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2DBDB"/>
          </w:tcPr>
          <w:p w:rsidR="0005313E" w:rsidRPr="00620860" w:rsidRDefault="0005313E" w:rsidP="00135B70">
            <w:pPr>
              <w:ind w:firstLine="0"/>
              <w:jc w:val="center"/>
              <w:rPr>
                <w:rFonts w:ascii="Book Antiqua" w:hAnsi="Book Antiqua"/>
                <w:sz w:val="20"/>
                <w:szCs w:val="20"/>
                <w:lang w:val="en-US"/>
              </w:rPr>
            </w:pPr>
          </w:p>
          <w:p w:rsidR="0005313E" w:rsidRPr="00620860" w:rsidRDefault="0005313E" w:rsidP="00135B70">
            <w:pPr>
              <w:ind w:firstLine="0"/>
              <w:jc w:val="center"/>
              <w:rPr>
                <w:rFonts w:ascii="Book Antiqua" w:hAnsi="Book Antiqua"/>
                <w:lang w:val="en-US"/>
              </w:rPr>
            </w:pPr>
            <w:r w:rsidRPr="00620860">
              <w:rPr>
                <w:rFonts w:ascii="Book Antiqua" w:hAnsi="Book Antiqua"/>
                <w:sz w:val="20"/>
                <w:szCs w:val="20"/>
                <w:lang w:val="en-US"/>
              </w:rPr>
              <w:t>% 100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05313E" w:rsidRPr="00620860" w:rsidRDefault="0005313E" w:rsidP="00135B70">
            <w:pPr>
              <w:ind w:firstLine="0"/>
              <w:jc w:val="center"/>
              <w:rPr>
                <w:rFonts w:ascii="Book Antiqua" w:hAnsi="Book Antiqua"/>
                <w:sz w:val="18"/>
                <w:szCs w:val="18"/>
                <w:lang w:val="en-US"/>
              </w:rPr>
            </w:pPr>
            <w:r w:rsidRPr="00620860">
              <w:rPr>
                <w:rFonts w:ascii="Book Antiqua" w:hAnsi="Book Antiqua"/>
                <w:sz w:val="18"/>
                <w:szCs w:val="18"/>
                <w:lang w:val="en-US"/>
              </w:rPr>
              <w:t xml:space="preserve">( </w:t>
            </w:r>
            <w:r w:rsidR="00CA7A47" w:rsidRPr="00CA7A47">
              <w:rPr>
                <w:rFonts w:ascii="Book Antiqua" w:hAnsi="Book Antiqua"/>
                <w:b/>
                <w:sz w:val="18"/>
                <w:szCs w:val="18"/>
                <w:lang w:val="en-US"/>
              </w:rPr>
              <w:t>X</w:t>
            </w:r>
            <w:r w:rsidRPr="00620860">
              <w:rPr>
                <w:rFonts w:ascii="Book Antiqua" w:hAnsi="Book Antiqua"/>
                <w:sz w:val="18"/>
                <w:szCs w:val="18"/>
                <w:lang w:val="en-US"/>
              </w:rPr>
              <w:t xml:space="preserve"> ) A    (  ) B   (  ) C   (  ) D  (  ) E</w:t>
            </w:r>
          </w:p>
        </w:tc>
      </w:tr>
    </w:tbl>
    <w:p w:rsidR="0005313E" w:rsidRPr="00620860" w:rsidRDefault="0005313E" w:rsidP="0005313E">
      <w:pPr>
        <w:spacing w:before="0" w:after="0"/>
        <w:ind w:firstLine="0"/>
      </w:pPr>
    </w:p>
    <w:p w:rsidR="001F5588" w:rsidRPr="001F5588" w:rsidRDefault="001F5588" w:rsidP="001F5588">
      <w:pPr>
        <w:spacing w:before="0" w:after="0"/>
        <w:ind w:firstLine="0"/>
        <w:jc w:val="center"/>
        <w:rPr>
          <w:sz w:val="20"/>
          <w:szCs w:val="20"/>
        </w:rPr>
      </w:pPr>
      <w:r w:rsidRPr="001F5588">
        <w:rPr>
          <w:sz w:val="20"/>
          <w:szCs w:val="20"/>
        </w:rPr>
        <w:t>55</w:t>
      </w:r>
    </w:p>
    <w:p w:rsidR="0005313E" w:rsidRPr="00620860" w:rsidRDefault="0005313E" w:rsidP="0005313E">
      <w:pPr>
        <w:spacing w:before="0" w:after="0"/>
        <w:ind w:firstLine="0"/>
      </w:pPr>
    </w:p>
    <w:p w:rsidR="002C44DC" w:rsidRDefault="002C44DC">
      <w:bookmarkStart w:id="0" w:name="_GoBack"/>
      <w:bookmarkEnd w:id="0"/>
    </w:p>
    <w:sectPr w:rsidR="002C44DC" w:rsidSect="0005313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FF8"/>
    <w:rsid w:val="0005313E"/>
    <w:rsid w:val="001F5588"/>
    <w:rsid w:val="002C44DC"/>
    <w:rsid w:val="00BC2FF8"/>
    <w:rsid w:val="00CA7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13E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13E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385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/>
  <dc:description/>
  <cp:lastModifiedBy>Osman</cp:lastModifiedBy>
  <cp:revision>6</cp:revision>
  <dcterms:created xsi:type="dcterms:W3CDTF">2021-01-05T07:40:00Z</dcterms:created>
  <dcterms:modified xsi:type="dcterms:W3CDTF">2021-01-20T08:04:00Z</dcterms:modified>
</cp:coreProperties>
</file>